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F8BD" w14:textId="18901501" w:rsidR="00F95F4D" w:rsidRDefault="00EC2822" w:rsidP="00EC2822">
      <w:pPr>
        <w:jc w:val="right"/>
      </w:pPr>
      <w:r>
        <w:t xml:space="preserve">     Płock dnia 26.</w:t>
      </w:r>
      <w:r w:rsidR="00AB0C94">
        <w:t>10.2023 r.</w:t>
      </w:r>
    </w:p>
    <w:p w14:paraId="2ABADB43" w14:textId="77777777" w:rsidR="00AB0C94" w:rsidRDefault="00AB0C94" w:rsidP="00EC2822">
      <w:pPr>
        <w:jc w:val="right"/>
      </w:pPr>
    </w:p>
    <w:p w14:paraId="3B17DA9C" w14:textId="77777777" w:rsidR="00AB0C94" w:rsidRPr="005B7F84" w:rsidRDefault="00AB0C94" w:rsidP="00EC2822">
      <w:pPr>
        <w:jc w:val="right"/>
        <w:rPr>
          <w:sz w:val="36"/>
          <w:szCs w:val="36"/>
        </w:rPr>
      </w:pPr>
    </w:p>
    <w:p w14:paraId="01189DAD" w14:textId="7C316F24" w:rsidR="00AB0C94" w:rsidRDefault="00AB0C94" w:rsidP="005B7F84">
      <w:pPr>
        <w:jc w:val="center"/>
        <w:rPr>
          <w:b/>
          <w:bCs/>
          <w:sz w:val="36"/>
          <w:szCs w:val="36"/>
        </w:rPr>
      </w:pPr>
      <w:r w:rsidRPr="005B7F84">
        <w:rPr>
          <w:b/>
          <w:bCs/>
          <w:sz w:val="36"/>
          <w:szCs w:val="36"/>
        </w:rPr>
        <w:t>OGŁOSZENIE</w:t>
      </w:r>
    </w:p>
    <w:p w14:paraId="49F344BE" w14:textId="77777777" w:rsidR="005B7F84" w:rsidRPr="005B7F84" w:rsidRDefault="005B7F84" w:rsidP="005B7F84">
      <w:pPr>
        <w:jc w:val="center"/>
        <w:rPr>
          <w:sz w:val="36"/>
          <w:szCs w:val="36"/>
        </w:rPr>
      </w:pPr>
    </w:p>
    <w:p w14:paraId="14A11ACC" w14:textId="77777777" w:rsidR="005B7F84" w:rsidRDefault="00AB0C94" w:rsidP="00AB0C94">
      <w:pPr>
        <w:ind w:left="-709"/>
      </w:pPr>
      <w:r>
        <w:t xml:space="preserve">Teatr Dramatyczny im. Jerzego Szaniawskiego w Płocku zatrudni  pracownika </w:t>
      </w:r>
    </w:p>
    <w:p w14:paraId="55BCD486" w14:textId="7F236EED" w:rsidR="00745985" w:rsidRDefault="00AB0C94" w:rsidP="005B7F84">
      <w:pPr>
        <w:ind w:left="-709"/>
      </w:pPr>
      <w:r>
        <w:t>do</w:t>
      </w:r>
      <w:r w:rsidR="005B7F84">
        <w:t xml:space="preserve"> Pracowni Malarsko-M</w:t>
      </w:r>
      <w:r w:rsidR="00745985">
        <w:t>odelatorskiej na stanowisko rzemieśl</w:t>
      </w:r>
      <w:r w:rsidR="002A2035">
        <w:t>nika</w:t>
      </w:r>
      <w:r w:rsidR="005B7F84">
        <w:t>-</w:t>
      </w:r>
      <w:r w:rsidR="00745985">
        <w:t>plastyka</w:t>
      </w:r>
      <w:r w:rsidR="002A2035">
        <w:t>.</w:t>
      </w:r>
    </w:p>
    <w:p w14:paraId="0E66C3D5" w14:textId="191FB02D" w:rsidR="002A2035" w:rsidRDefault="002A2035" w:rsidP="00AB0C94">
      <w:pPr>
        <w:ind w:left="-709"/>
      </w:pPr>
      <w:r>
        <w:t>Praca w pracowni będzie polegała na wykonyw</w:t>
      </w:r>
      <w:r w:rsidR="005B7F84">
        <w:t xml:space="preserve">aniu dekoracji teatralnych oraz </w:t>
      </w:r>
      <w:r>
        <w:t>rekwizytów.</w:t>
      </w:r>
    </w:p>
    <w:p w14:paraId="13B204B2" w14:textId="469E5E46" w:rsidR="002A2035" w:rsidRPr="00B34A9D" w:rsidRDefault="002A2035" w:rsidP="00AB0C94">
      <w:pPr>
        <w:ind w:left="-709"/>
        <w:rPr>
          <w:b/>
          <w:bCs/>
        </w:rPr>
      </w:pPr>
      <w:r w:rsidRPr="00B34A9D">
        <w:rPr>
          <w:b/>
          <w:bCs/>
        </w:rPr>
        <w:t>Zakres obowiązków:</w:t>
      </w:r>
    </w:p>
    <w:p w14:paraId="66933042" w14:textId="5364D298" w:rsidR="002A2035" w:rsidRDefault="002A2035" w:rsidP="00AB0C94">
      <w:pPr>
        <w:ind w:left="-709"/>
      </w:pPr>
      <w:r>
        <w:t>- wykonywanie prac malarskich</w:t>
      </w:r>
      <w:r w:rsidR="00B34A9D">
        <w:t>,</w:t>
      </w:r>
      <w:r>
        <w:t xml:space="preserve"> </w:t>
      </w:r>
      <w:r w:rsidR="00B34A9D">
        <w:t>p</w:t>
      </w:r>
      <w:r w:rsidR="005B7F84">
        <w:t>lastycznych przy tworzeniu</w:t>
      </w:r>
      <w:r>
        <w:t xml:space="preserve"> elementów dekoracji i rekwizytów,</w:t>
      </w:r>
    </w:p>
    <w:p w14:paraId="35AE03D7" w14:textId="0C4B197B" w:rsidR="002A2035" w:rsidRDefault="002A2035" w:rsidP="00AB0C94">
      <w:pPr>
        <w:ind w:left="-709"/>
      </w:pPr>
      <w:r>
        <w:t>- bieżące naprawy dekoracji i rekwizytów,</w:t>
      </w:r>
    </w:p>
    <w:p w14:paraId="32D50279" w14:textId="5DEFE25D" w:rsidR="002A2035" w:rsidRDefault="002A2035" w:rsidP="005B7F84">
      <w:pPr>
        <w:ind w:left="-709"/>
      </w:pPr>
      <w:r>
        <w:t>- obsługa maszyn i elektronarzędzi będących na wyposażeniu malarni.</w:t>
      </w:r>
    </w:p>
    <w:p w14:paraId="37A3AD94" w14:textId="6CB41282" w:rsidR="002A2035" w:rsidRPr="00B34A9D" w:rsidRDefault="002A2035" w:rsidP="00AB0C94">
      <w:pPr>
        <w:ind w:left="-709"/>
        <w:rPr>
          <w:b/>
          <w:bCs/>
        </w:rPr>
      </w:pPr>
      <w:r w:rsidRPr="00B34A9D">
        <w:rPr>
          <w:b/>
          <w:bCs/>
        </w:rPr>
        <w:t>Wymagania:</w:t>
      </w:r>
    </w:p>
    <w:p w14:paraId="7E73DA53" w14:textId="67AB3A18" w:rsidR="002A2035" w:rsidRDefault="002A2035" w:rsidP="00AB0C94">
      <w:pPr>
        <w:ind w:left="-709"/>
      </w:pPr>
      <w:r>
        <w:t>- umiejętność rysowania, malowania, rzeźbienia,</w:t>
      </w:r>
    </w:p>
    <w:p w14:paraId="77A0443A" w14:textId="1949A24E" w:rsidR="002A2035" w:rsidRDefault="002A2035" w:rsidP="00AB0C94">
      <w:pPr>
        <w:ind w:left="-709"/>
      </w:pPr>
      <w:r>
        <w:t>- znajomość technik malarskich,</w:t>
      </w:r>
    </w:p>
    <w:p w14:paraId="2B45F6A5" w14:textId="6B073355" w:rsidR="002A2035" w:rsidRDefault="002A2035" w:rsidP="00AB0C94">
      <w:pPr>
        <w:ind w:left="-709"/>
      </w:pPr>
      <w:r>
        <w:t>- umiejętność czy</w:t>
      </w:r>
      <w:r w:rsidR="005B7F84">
        <w:t>tania dokumentacji technicznej/</w:t>
      </w:r>
      <w:r>
        <w:t>rysunków i projektów scenograficznych,</w:t>
      </w:r>
    </w:p>
    <w:p w14:paraId="44F77A32" w14:textId="65179B8A" w:rsidR="00AD387D" w:rsidRPr="00AB0C94" w:rsidRDefault="002A2035" w:rsidP="00AD387D">
      <w:pPr>
        <w:ind w:left="-709"/>
      </w:pPr>
      <w:r>
        <w:t xml:space="preserve">- umiejętność dobierania farb, bejcowania oraz </w:t>
      </w:r>
      <w:r w:rsidR="00B34A9D">
        <w:t>wykonywania prac plastycznych.</w:t>
      </w:r>
      <w:bookmarkStart w:id="0" w:name="_GoBack"/>
      <w:bookmarkEnd w:id="0"/>
    </w:p>
    <w:sectPr w:rsidR="00AD387D" w:rsidRPr="00AB0C94" w:rsidSect="00EC2822">
      <w:pgSz w:w="11906" w:h="16838"/>
      <w:pgMar w:top="851" w:right="1417" w:bottom="851" w:left="1417" w:header="709" w:footer="709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22"/>
    <w:rsid w:val="002A2035"/>
    <w:rsid w:val="00426392"/>
    <w:rsid w:val="0056161A"/>
    <w:rsid w:val="005B7F84"/>
    <w:rsid w:val="00745985"/>
    <w:rsid w:val="00907822"/>
    <w:rsid w:val="0097190B"/>
    <w:rsid w:val="00A101F9"/>
    <w:rsid w:val="00AB0C94"/>
    <w:rsid w:val="00AD387D"/>
    <w:rsid w:val="00B34A9D"/>
    <w:rsid w:val="00D01C30"/>
    <w:rsid w:val="00EC2822"/>
    <w:rsid w:val="00F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E5E3"/>
  <w15:chartTrackingRefBased/>
  <w15:docId w15:val="{2E3E72AD-29B8-42ED-B2A7-1D755DED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User</cp:lastModifiedBy>
  <cp:revision>4</cp:revision>
  <cp:lastPrinted>2023-10-27T07:42:00Z</cp:lastPrinted>
  <dcterms:created xsi:type="dcterms:W3CDTF">2023-10-27T08:32:00Z</dcterms:created>
  <dcterms:modified xsi:type="dcterms:W3CDTF">2023-10-27T08:45:00Z</dcterms:modified>
</cp:coreProperties>
</file>